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4FADDCF7" w:rsidR="003449AA" w:rsidRPr="0033217A" w:rsidRDefault="00346338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2C36491C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F46807" w:rsidRPr="0033217A">
        <w:rPr>
          <w:rFonts w:ascii="Times New Roman" w:hAnsi="Times New Roman" w:cs="Times New Roman"/>
          <w:sz w:val="24"/>
          <w:szCs w:val="24"/>
        </w:rPr>
        <w:t xml:space="preserve">Joseph Gibson </w:t>
      </w:r>
      <w:r w:rsidR="00F46807">
        <w:rPr>
          <w:rFonts w:ascii="Times New Roman" w:hAnsi="Times New Roman" w:cs="Times New Roman"/>
          <w:sz w:val="24"/>
          <w:szCs w:val="24"/>
        </w:rPr>
        <w:t xml:space="preserve">, President, </w:t>
      </w:r>
      <w:r w:rsidR="00CB4BED" w:rsidRPr="0033217A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="00F46807">
        <w:rPr>
          <w:rFonts w:ascii="Times New Roman" w:hAnsi="Times New Roman" w:cs="Times New Roman"/>
          <w:sz w:val="24"/>
          <w:szCs w:val="24"/>
        </w:rPr>
        <w:t>Garrett Thalgott</w:t>
      </w:r>
      <w:r w:rsidRPr="0033217A">
        <w:rPr>
          <w:rFonts w:ascii="Times New Roman" w:hAnsi="Times New Roman" w:cs="Times New Roman"/>
          <w:sz w:val="24"/>
          <w:szCs w:val="24"/>
        </w:rPr>
        <w:t>, Secretary/Treasurer.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492D2" w14:textId="1A45496E" w:rsidR="001473CE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Staff: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346338">
        <w:rPr>
          <w:rFonts w:ascii="Times New Roman" w:hAnsi="Times New Roman" w:cs="Times New Roman"/>
          <w:sz w:val="24"/>
          <w:szCs w:val="24"/>
        </w:rPr>
        <w:t xml:space="preserve"> and </w:t>
      </w:r>
      <w:r w:rsidR="00097F1E" w:rsidRPr="0033217A">
        <w:rPr>
          <w:rFonts w:ascii="Times New Roman" w:hAnsi="Times New Roman" w:cs="Times New Roman"/>
          <w:sz w:val="24"/>
          <w:szCs w:val="24"/>
        </w:rPr>
        <w:t>Terry Hanson, Cemetery Grounds Supervisor</w:t>
      </w:r>
      <w:r w:rsidR="00346338">
        <w:rPr>
          <w:rFonts w:ascii="Times New Roman" w:hAnsi="Times New Roman" w:cs="Times New Roman"/>
          <w:sz w:val="24"/>
          <w:szCs w:val="24"/>
        </w:rPr>
        <w:t>.</w:t>
      </w:r>
    </w:p>
    <w:p w14:paraId="47E79CB0" w14:textId="77777777" w:rsidR="00AC4E40" w:rsidRPr="0033217A" w:rsidRDefault="00AC4E40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7693AC65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346338">
        <w:rPr>
          <w:rFonts w:ascii="Times New Roman" w:hAnsi="Times New Roman" w:cs="Times New Roman"/>
          <w:sz w:val="24"/>
          <w:szCs w:val="24"/>
        </w:rPr>
        <w:t>September 10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346338">
        <w:rPr>
          <w:rFonts w:ascii="Times New Roman" w:hAnsi="Times New Roman" w:cs="Times New Roman"/>
          <w:sz w:val="24"/>
          <w:szCs w:val="24"/>
        </w:rPr>
        <w:t>September !0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3E3F52D3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346338">
        <w:rPr>
          <w:rFonts w:ascii="Times New Roman" w:hAnsi="Times New Roman" w:cs="Times New Roman"/>
          <w:sz w:val="24"/>
          <w:szCs w:val="24"/>
        </w:rPr>
        <w:t>October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36E8829C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F46807">
        <w:rPr>
          <w:rFonts w:ascii="Times New Roman" w:hAnsi="Times New Roman" w:cs="Times New Roman"/>
          <w:sz w:val="24"/>
          <w:szCs w:val="24"/>
        </w:rPr>
        <w:t>Thalgott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0721402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F46807">
        <w:rPr>
          <w:rFonts w:ascii="Times New Roman" w:hAnsi="Times New Roman" w:cs="Times New Roman"/>
          <w:sz w:val="24"/>
          <w:szCs w:val="24"/>
        </w:rPr>
        <w:t xml:space="preserve">,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F46807">
        <w:rPr>
          <w:rFonts w:ascii="Times New Roman" w:hAnsi="Times New Roman" w:cs="Times New Roman"/>
          <w:sz w:val="24"/>
          <w:szCs w:val="24"/>
        </w:rPr>
        <w:t xml:space="preserve"> an</w:t>
      </w:r>
      <w:r w:rsidR="001473CE">
        <w:rPr>
          <w:rFonts w:ascii="Times New Roman" w:hAnsi="Times New Roman" w:cs="Times New Roman"/>
          <w:sz w:val="24"/>
          <w:szCs w:val="24"/>
        </w:rPr>
        <w:t>d</w:t>
      </w:r>
      <w:r w:rsidR="00F46807">
        <w:rPr>
          <w:rFonts w:ascii="Times New Roman" w:hAnsi="Times New Roman" w:cs="Times New Roman"/>
          <w:sz w:val="24"/>
          <w:szCs w:val="24"/>
        </w:rPr>
        <w:t xml:space="preserve"> Thalgott.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565DBE1D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of </w:t>
      </w:r>
      <w:r w:rsidR="00346338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33217A">
        <w:rPr>
          <w:rFonts w:ascii="Times New Roman" w:hAnsi="Times New Roman" w:cs="Times New Roman"/>
          <w:sz w:val="24"/>
          <w:szCs w:val="24"/>
        </w:rPr>
        <w:t>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07281EDD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F62E7">
        <w:rPr>
          <w:rFonts w:ascii="Times New Roman" w:hAnsi="Times New Roman" w:cs="Times New Roman"/>
          <w:sz w:val="24"/>
          <w:szCs w:val="24"/>
        </w:rPr>
        <w:t>Thalgott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of </w:t>
      </w:r>
      <w:r w:rsidR="00346338">
        <w:rPr>
          <w:rFonts w:ascii="Times New Roman" w:hAnsi="Times New Roman" w:cs="Times New Roman"/>
          <w:sz w:val="24"/>
          <w:szCs w:val="24"/>
        </w:rPr>
        <w:t>September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346338">
        <w:rPr>
          <w:rFonts w:ascii="Times New Roman" w:hAnsi="Times New Roman" w:cs="Times New Roman"/>
          <w:sz w:val="24"/>
          <w:szCs w:val="24"/>
        </w:rPr>
        <w:t>October 22</w:t>
      </w:r>
      <w:r w:rsidRPr="0033217A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17CA3386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24422135"/>
      <w:bookmarkStart w:id="1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="00CF62E7"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="00CF62E7"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09E88840" w14:textId="77777777" w:rsidR="001D0A16" w:rsidRDefault="001D0A16" w:rsidP="001D0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CA31" w14:textId="6F1EC13F" w:rsidR="00E96CF4" w:rsidRPr="0033217A" w:rsidRDefault="00E96CF4" w:rsidP="001D0A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310C6595" w:rsidR="00E96CF4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43A1DD65" w14:textId="33B7447C" w:rsidR="00AA2B9C" w:rsidRDefault="00AA2B9C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p w14:paraId="3B12A6F0" w14:textId="2E1BD9BF" w:rsidR="002535BF" w:rsidRDefault="00346338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559">
        <w:rPr>
          <w:rFonts w:ascii="Times New Roman" w:hAnsi="Times New Roman" w:cs="Times New Roman"/>
          <w:sz w:val="24"/>
          <w:szCs w:val="24"/>
        </w:rPr>
        <w:t>Approval of Fiscal Year 2019 – 2020 Preliminary Levy.</w:t>
      </w:r>
    </w:p>
    <w:p w14:paraId="7D7D4202" w14:textId="495A4DD2" w:rsidR="00AE0559" w:rsidRDefault="00AE0559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85E50" w14:textId="2E1DFF69" w:rsidR="00AE0559" w:rsidRDefault="00AE0559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Trustee Fraley, seconded by Trustee Thalgott</w:t>
      </w:r>
      <w:r w:rsidR="00B13BFB">
        <w:rPr>
          <w:rFonts w:ascii="Times New Roman" w:hAnsi="Times New Roman" w:cs="Times New Roman"/>
          <w:sz w:val="24"/>
          <w:szCs w:val="24"/>
        </w:rPr>
        <w:t xml:space="preserve"> to approve the FY 2019 – 2020 Preliminary Levy.</w:t>
      </w:r>
    </w:p>
    <w:p w14:paraId="4FDC34A3" w14:textId="13DF5914" w:rsidR="00B13BFB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4FDA6E" w14:textId="38BFA431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3217A">
        <w:rPr>
          <w:rFonts w:ascii="Times New Roman" w:hAnsi="Times New Roman" w:cs="Times New Roman"/>
          <w:sz w:val="24"/>
          <w:szCs w:val="24"/>
        </w:rPr>
        <w:t>Ayes: Trustees Gibson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17A">
        <w:rPr>
          <w:rFonts w:ascii="Times New Roman" w:hAnsi="Times New Roman" w:cs="Times New Roman"/>
          <w:sz w:val="24"/>
          <w:szCs w:val="24"/>
        </w:rPr>
        <w:t xml:space="preserve"> Fraley</w:t>
      </w:r>
      <w:r>
        <w:rPr>
          <w:rFonts w:ascii="Times New Roman" w:hAnsi="Times New Roman" w:cs="Times New Roman"/>
          <w:sz w:val="24"/>
          <w:szCs w:val="24"/>
        </w:rPr>
        <w:t xml:space="preserve"> and Thalgott.</w:t>
      </w:r>
    </w:p>
    <w:p w14:paraId="497B7AE9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272B64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76B860A2" w14:textId="77777777" w:rsidR="00B13BFB" w:rsidRPr="0033217A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105B222" w14:textId="6EC9C0D9" w:rsidR="00B13BFB" w:rsidRDefault="00B13BFB" w:rsidP="00B13B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0693A194" w14:textId="77777777" w:rsidR="00B13BFB" w:rsidRPr="0033217A" w:rsidRDefault="00B13BFB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946" w14:textId="66B7930D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B13BFB">
        <w:rPr>
          <w:rFonts w:ascii="Times New Roman" w:hAnsi="Times New Roman" w:cs="Times New Roman"/>
          <w:sz w:val="24"/>
          <w:szCs w:val="24"/>
        </w:rPr>
        <w:t>54</w:t>
      </w:r>
    </w:p>
    <w:p w14:paraId="15FA9E2F" w14:textId="023C4A63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E2575">
        <w:rPr>
          <w:rFonts w:ascii="Times New Roman" w:hAnsi="Times New Roman" w:cs="Times New Roman"/>
          <w:sz w:val="24"/>
          <w:szCs w:val="24"/>
        </w:rPr>
        <w:t>10</w:t>
      </w:r>
      <w:r w:rsidR="00B13BFB">
        <w:rPr>
          <w:rFonts w:ascii="Times New Roman" w:hAnsi="Times New Roman" w:cs="Times New Roman"/>
          <w:sz w:val="24"/>
          <w:szCs w:val="24"/>
        </w:rPr>
        <w:t>7</w:t>
      </w:r>
    </w:p>
    <w:p w14:paraId="4A933D0D" w14:textId="19B18270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B13BFB">
        <w:rPr>
          <w:rFonts w:ascii="Times New Roman" w:hAnsi="Times New Roman" w:cs="Times New Roman"/>
          <w:sz w:val="24"/>
          <w:szCs w:val="24"/>
        </w:rPr>
        <w:t>61</w:t>
      </w:r>
    </w:p>
    <w:p w14:paraId="0D99FC9C" w14:textId="0CFE0886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Pet Cemetery – </w:t>
      </w:r>
      <w:r w:rsidR="003E2575">
        <w:rPr>
          <w:rFonts w:ascii="Times New Roman" w:hAnsi="Times New Roman" w:cs="Times New Roman"/>
          <w:sz w:val="24"/>
          <w:szCs w:val="24"/>
        </w:rPr>
        <w:t>2</w:t>
      </w: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0824C55B" w:rsidR="00EF6111" w:rsidRPr="0033217A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3E2575">
        <w:rPr>
          <w:rFonts w:ascii="Times New Roman" w:hAnsi="Times New Roman" w:cs="Times New Roman"/>
          <w:sz w:val="24"/>
          <w:szCs w:val="24"/>
        </w:rPr>
        <w:t>Thalgott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B13BFB">
        <w:rPr>
          <w:rFonts w:ascii="Times New Roman" w:hAnsi="Times New Roman" w:cs="Times New Roman"/>
          <w:sz w:val="24"/>
          <w:szCs w:val="24"/>
        </w:rPr>
        <w:t>48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B40A0E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2B766B35" w:rsidR="00EF6111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8FB91E3" w14:textId="444388CD" w:rsidR="00B13BFB" w:rsidRPr="0033217A" w:rsidRDefault="00B13BFB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Thalgott, Secretary/Treasurer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3014DD31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B13BFB">
        <w:rPr>
          <w:rFonts w:ascii="Times New Roman" w:hAnsi="Times New Roman" w:cs="Times New Roman"/>
          <w:sz w:val="24"/>
          <w:szCs w:val="24"/>
        </w:rPr>
        <w:t>5</w:t>
      </w:r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B13BFB">
        <w:rPr>
          <w:rFonts w:ascii="Times New Roman" w:hAnsi="Times New Roman" w:cs="Times New Roman"/>
          <w:sz w:val="24"/>
          <w:szCs w:val="24"/>
        </w:rPr>
        <w:t>November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7F1E"/>
    <w:rsid w:val="000F5B9F"/>
    <w:rsid w:val="0012012D"/>
    <w:rsid w:val="00134079"/>
    <w:rsid w:val="001473CE"/>
    <w:rsid w:val="001765A7"/>
    <w:rsid w:val="00180F9B"/>
    <w:rsid w:val="00187BCA"/>
    <w:rsid w:val="001C22FC"/>
    <w:rsid w:val="001D0A16"/>
    <w:rsid w:val="002535BF"/>
    <w:rsid w:val="00313B03"/>
    <w:rsid w:val="0033217A"/>
    <w:rsid w:val="003449AA"/>
    <w:rsid w:val="00346338"/>
    <w:rsid w:val="00383108"/>
    <w:rsid w:val="003E2575"/>
    <w:rsid w:val="004550E6"/>
    <w:rsid w:val="004867EB"/>
    <w:rsid w:val="004D0038"/>
    <w:rsid w:val="004E33CA"/>
    <w:rsid w:val="00526B87"/>
    <w:rsid w:val="00556DAC"/>
    <w:rsid w:val="00592918"/>
    <w:rsid w:val="005A5436"/>
    <w:rsid w:val="005E34FE"/>
    <w:rsid w:val="00613253"/>
    <w:rsid w:val="006231AF"/>
    <w:rsid w:val="006D0D14"/>
    <w:rsid w:val="00724401"/>
    <w:rsid w:val="0074233E"/>
    <w:rsid w:val="007A1EE2"/>
    <w:rsid w:val="007A62AC"/>
    <w:rsid w:val="007D639A"/>
    <w:rsid w:val="007E48D0"/>
    <w:rsid w:val="00845EFC"/>
    <w:rsid w:val="008B0FCE"/>
    <w:rsid w:val="009248D8"/>
    <w:rsid w:val="0093194A"/>
    <w:rsid w:val="00971B94"/>
    <w:rsid w:val="009F5A74"/>
    <w:rsid w:val="00A8226D"/>
    <w:rsid w:val="00AA2B9C"/>
    <w:rsid w:val="00AC425A"/>
    <w:rsid w:val="00AC4E40"/>
    <w:rsid w:val="00AE0559"/>
    <w:rsid w:val="00B13BFB"/>
    <w:rsid w:val="00B309F7"/>
    <w:rsid w:val="00B55E2B"/>
    <w:rsid w:val="00B562A4"/>
    <w:rsid w:val="00C21425"/>
    <w:rsid w:val="00C374D6"/>
    <w:rsid w:val="00C61506"/>
    <w:rsid w:val="00CB4BED"/>
    <w:rsid w:val="00CE501B"/>
    <w:rsid w:val="00CF4F5F"/>
    <w:rsid w:val="00CF62E7"/>
    <w:rsid w:val="00D1076E"/>
    <w:rsid w:val="00D2166D"/>
    <w:rsid w:val="00D63D4B"/>
    <w:rsid w:val="00DD3F2C"/>
    <w:rsid w:val="00E96CF4"/>
    <w:rsid w:val="00EF6111"/>
    <w:rsid w:val="00F106EE"/>
    <w:rsid w:val="00F46807"/>
    <w:rsid w:val="00F53258"/>
    <w:rsid w:val="00F55029"/>
    <w:rsid w:val="00F8730D"/>
    <w:rsid w:val="00FE536E"/>
    <w:rsid w:val="00FF0AA5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C58-F056-491D-B649-629953E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Evergreen Memorial Cemetery</cp:lastModifiedBy>
  <cp:revision>6</cp:revision>
  <cp:lastPrinted>2018-06-04T20:18:00Z</cp:lastPrinted>
  <dcterms:created xsi:type="dcterms:W3CDTF">2018-10-09T12:56:00Z</dcterms:created>
  <dcterms:modified xsi:type="dcterms:W3CDTF">2018-10-09T13:13:00Z</dcterms:modified>
</cp:coreProperties>
</file>